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E7D" w:rsidRPr="00291FC7" w:rsidRDefault="003A2E7D" w:rsidP="003A2E7D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FC7">
        <w:rPr>
          <w:rFonts w:ascii="Times New Roman" w:hAnsi="Times New Roman" w:cs="Times New Roman"/>
          <w:b/>
          <w:sz w:val="28"/>
          <w:szCs w:val="28"/>
        </w:rPr>
        <w:t>Порядок проведения обследования в ПМПК МР</w:t>
      </w:r>
    </w:p>
    <w:p w:rsidR="003A2E7D" w:rsidRPr="00291FC7" w:rsidRDefault="003A2E7D" w:rsidP="003A2E7D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1FC7">
        <w:rPr>
          <w:rFonts w:ascii="Times New Roman" w:hAnsi="Times New Roman" w:cs="Times New Roman"/>
          <w:sz w:val="24"/>
          <w:szCs w:val="24"/>
        </w:rPr>
        <w:t xml:space="preserve">Обследование ребенка в </w:t>
      </w:r>
      <w:r w:rsidRPr="00291FC7">
        <w:rPr>
          <w:rFonts w:ascii="Times New Roman" w:hAnsi="Times New Roman" w:cs="Times New Roman"/>
          <w:sz w:val="28"/>
          <w:szCs w:val="28"/>
        </w:rPr>
        <w:t>ПМПК МР</w:t>
      </w:r>
      <w:r w:rsidRPr="00291FC7">
        <w:rPr>
          <w:sz w:val="28"/>
          <w:szCs w:val="28"/>
        </w:rPr>
        <w:t xml:space="preserve"> </w:t>
      </w:r>
      <w:r w:rsidRPr="00291FC7">
        <w:rPr>
          <w:rFonts w:ascii="Times New Roman" w:hAnsi="Times New Roman" w:cs="Times New Roman"/>
          <w:sz w:val="24"/>
          <w:szCs w:val="24"/>
        </w:rPr>
        <w:t>осуществляется на основании заявления родителей (законных представителей) обследуемого. Обследование лиц, достигших 18 лет и старше, осуществляется на основании их личного заявления. Заявление оформляется в соответствии с утвержденной формой.</w:t>
      </w:r>
    </w:p>
    <w:p w:rsidR="003A2E7D" w:rsidRPr="00291FC7" w:rsidRDefault="003A2E7D" w:rsidP="003A2E7D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1FC7">
        <w:rPr>
          <w:rFonts w:ascii="Times New Roman" w:hAnsi="Times New Roman" w:cs="Times New Roman"/>
          <w:sz w:val="24"/>
          <w:szCs w:val="24"/>
        </w:rPr>
        <w:t xml:space="preserve">Обследование в </w:t>
      </w:r>
      <w:r w:rsidRPr="00291FC7">
        <w:rPr>
          <w:rFonts w:ascii="Times New Roman" w:hAnsi="Times New Roman" w:cs="Times New Roman"/>
          <w:sz w:val="28"/>
          <w:szCs w:val="28"/>
        </w:rPr>
        <w:t>ПМПК МР</w:t>
      </w:r>
      <w:r w:rsidRPr="00291FC7">
        <w:rPr>
          <w:sz w:val="28"/>
          <w:szCs w:val="28"/>
        </w:rPr>
        <w:t xml:space="preserve"> </w:t>
      </w:r>
      <w:r w:rsidRPr="00291FC7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Pr="00291FC7">
        <w:rPr>
          <w:rFonts w:ascii="Times New Roman" w:hAnsi="Times New Roman" w:cs="Times New Roman"/>
          <w:sz w:val="28"/>
          <w:szCs w:val="28"/>
        </w:rPr>
        <w:t>ПМПК МР</w:t>
      </w:r>
      <w:r w:rsidRPr="00291FC7">
        <w:rPr>
          <w:sz w:val="28"/>
          <w:szCs w:val="28"/>
        </w:rPr>
        <w:t xml:space="preserve"> </w:t>
      </w:r>
      <w:r w:rsidRPr="00291FC7">
        <w:rPr>
          <w:rFonts w:ascii="Times New Roman" w:hAnsi="Times New Roman" w:cs="Times New Roman"/>
          <w:sz w:val="24"/>
          <w:szCs w:val="24"/>
        </w:rPr>
        <w:t xml:space="preserve">в срок не позднее 2 месяцев со дня подачи заявления и представления пакета документов согласно перечню </w:t>
      </w:r>
      <w:r w:rsidRPr="00291FC7">
        <w:rPr>
          <w:rFonts w:ascii="Times New Roman" w:hAnsi="Times New Roman" w:cs="Times New Roman"/>
          <w:sz w:val="28"/>
          <w:szCs w:val="28"/>
        </w:rPr>
        <w:t>ПМПК МР</w:t>
      </w:r>
      <w:r w:rsidRPr="00291FC7">
        <w:rPr>
          <w:rFonts w:ascii="Times New Roman" w:hAnsi="Times New Roman" w:cs="Times New Roman"/>
          <w:sz w:val="24"/>
          <w:szCs w:val="24"/>
        </w:rPr>
        <w:t>.</w:t>
      </w:r>
    </w:p>
    <w:p w:rsidR="003A2E7D" w:rsidRPr="00291FC7" w:rsidRDefault="003A2E7D" w:rsidP="003A2E7D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1FC7">
        <w:rPr>
          <w:rFonts w:ascii="Times New Roman" w:hAnsi="Times New Roman" w:cs="Times New Roman"/>
          <w:sz w:val="24"/>
          <w:szCs w:val="24"/>
        </w:rPr>
        <w:t xml:space="preserve">Обследование и (или) консультирование специалистами </w:t>
      </w:r>
      <w:r w:rsidRPr="00291FC7">
        <w:rPr>
          <w:rFonts w:ascii="Times New Roman" w:hAnsi="Times New Roman" w:cs="Times New Roman"/>
          <w:sz w:val="28"/>
          <w:szCs w:val="28"/>
        </w:rPr>
        <w:t>ПМПК МР</w:t>
      </w:r>
      <w:r w:rsidRPr="00291FC7">
        <w:rPr>
          <w:sz w:val="28"/>
          <w:szCs w:val="28"/>
        </w:rPr>
        <w:t xml:space="preserve"> </w:t>
      </w:r>
      <w:r w:rsidRPr="00291FC7">
        <w:rPr>
          <w:rFonts w:ascii="Times New Roman" w:hAnsi="Times New Roman" w:cs="Times New Roman"/>
          <w:sz w:val="24"/>
          <w:szCs w:val="24"/>
        </w:rPr>
        <w:t>осуществляется бесплатно.</w:t>
      </w:r>
    </w:p>
    <w:p w:rsidR="003A2E7D" w:rsidRPr="00291FC7" w:rsidRDefault="003A2E7D" w:rsidP="003A2E7D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1FC7">
        <w:rPr>
          <w:rFonts w:ascii="Times New Roman" w:hAnsi="Times New Roman" w:cs="Times New Roman"/>
          <w:sz w:val="24"/>
          <w:szCs w:val="24"/>
        </w:rPr>
        <w:t xml:space="preserve">Комплексное психолого-медико-педагогическое обследование в </w:t>
      </w:r>
      <w:r w:rsidRPr="00291FC7">
        <w:rPr>
          <w:rFonts w:ascii="Times New Roman" w:hAnsi="Times New Roman" w:cs="Times New Roman"/>
          <w:sz w:val="28"/>
          <w:szCs w:val="28"/>
        </w:rPr>
        <w:t>ПМПК МР</w:t>
      </w:r>
      <w:r w:rsidRPr="00291FC7">
        <w:rPr>
          <w:sz w:val="28"/>
          <w:szCs w:val="28"/>
        </w:rPr>
        <w:t xml:space="preserve"> </w:t>
      </w:r>
      <w:r w:rsidRPr="00291FC7">
        <w:rPr>
          <w:rFonts w:ascii="Times New Roman" w:hAnsi="Times New Roman" w:cs="Times New Roman"/>
          <w:sz w:val="24"/>
          <w:szCs w:val="24"/>
        </w:rPr>
        <w:t>представляет собой междисциплинарную командную работу специалистов комиссии.</w:t>
      </w:r>
    </w:p>
    <w:p w:rsidR="003A2E7D" w:rsidRPr="00291FC7" w:rsidRDefault="003A2E7D" w:rsidP="003A2E7D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FC7">
        <w:rPr>
          <w:rFonts w:ascii="Times New Roman" w:hAnsi="Times New Roman" w:cs="Times New Roman"/>
          <w:sz w:val="24"/>
          <w:szCs w:val="24"/>
        </w:rPr>
        <w:t xml:space="preserve">Проведение обследования в </w:t>
      </w:r>
      <w:r w:rsidRPr="00291FC7">
        <w:rPr>
          <w:rFonts w:ascii="Times New Roman" w:hAnsi="Times New Roman" w:cs="Times New Roman"/>
          <w:sz w:val="28"/>
          <w:szCs w:val="28"/>
        </w:rPr>
        <w:t>ПМПК МР</w:t>
      </w:r>
      <w:r w:rsidRPr="00291FC7">
        <w:rPr>
          <w:sz w:val="28"/>
          <w:szCs w:val="28"/>
        </w:rPr>
        <w:t xml:space="preserve"> </w:t>
      </w:r>
      <w:r w:rsidRPr="00291FC7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Pr="00291FC7">
        <w:rPr>
          <w:rFonts w:ascii="Times New Roman" w:hAnsi="Times New Roman" w:cs="Times New Roman"/>
          <w:b/>
          <w:sz w:val="24"/>
          <w:szCs w:val="24"/>
        </w:rPr>
        <w:t>каждым специалистом ПМПК индивидуально (последовательно) или несколькими специалистами одновременно.</w:t>
      </w:r>
    </w:p>
    <w:p w:rsidR="003A2E7D" w:rsidRPr="00291FC7" w:rsidRDefault="003A2E7D" w:rsidP="003A2E7D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1FC7">
        <w:rPr>
          <w:rFonts w:ascii="Times New Roman" w:hAnsi="Times New Roman" w:cs="Times New Roman"/>
          <w:sz w:val="24"/>
          <w:szCs w:val="24"/>
        </w:rPr>
        <w:t xml:space="preserve">При недостаточности сведений о состоянии здоровья обследуемого или в случае необходимости уточнения диагноза </w:t>
      </w:r>
      <w:r w:rsidRPr="00291FC7">
        <w:rPr>
          <w:rFonts w:ascii="Times New Roman" w:hAnsi="Times New Roman" w:cs="Times New Roman"/>
          <w:sz w:val="28"/>
          <w:szCs w:val="28"/>
        </w:rPr>
        <w:t>ПМПК МР</w:t>
      </w:r>
      <w:r w:rsidRPr="00291FC7">
        <w:rPr>
          <w:sz w:val="28"/>
          <w:szCs w:val="28"/>
        </w:rPr>
        <w:t xml:space="preserve"> </w:t>
      </w:r>
      <w:r w:rsidRPr="00291FC7">
        <w:rPr>
          <w:rFonts w:ascii="Times New Roman" w:hAnsi="Times New Roman" w:cs="Times New Roman"/>
          <w:sz w:val="24"/>
          <w:szCs w:val="24"/>
        </w:rPr>
        <w:t>вправе запросить дополнительную информацию о состоянии здоровья обследуемого в срок не позднее 5 рабочих дней.</w:t>
      </w:r>
    </w:p>
    <w:p w:rsidR="003A2E7D" w:rsidRPr="00291FC7" w:rsidRDefault="003A2E7D" w:rsidP="003A2E7D">
      <w:pPr>
        <w:suppressAutoHyphens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3A2E7D" w:rsidRPr="00291FC7" w:rsidRDefault="003A2E7D" w:rsidP="003A2E7D">
      <w:pPr>
        <w:suppressAutoHyphens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91FC7">
        <w:rPr>
          <w:rFonts w:ascii="Times New Roman" w:hAnsi="Times New Roman" w:cs="Times New Roman"/>
          <w:sz w:val="24"/>
          <w:szCs w:val="24"/>
        </w:rPr>
        <w:t xml:space="preserve">Проведение обследования в </w:t>
      </w:r>
      <w:r w:rsidRPr="00291FC7">
        <w:rPr>
          <w:rFonts w:ascii="Times New Roman" w:hAnsi="Times New Roman" w:cs="Times New Roman"/>
          <w:sz w:val="28"/>
          <w:szCs w:val="28"/>
        </w:rPr>
        <w:t>ПМПК МР</w:t>
      </w:r>
      <w:r w:rsidRPr="00291FC7">
        <w:rPr>
          <w:sz w:val="28"/>
          <w:szCs w:val="28"/>
        </w:rPr>
        <w:t xml:space="preserve"> </w:t>
      </w:r>
      <w:r w:rsidRPr="00291FC7">
        <w:rPr>
          <w:rFonts w:ascii="Times New Roman" w:hAnsi="Times New Roman" w:cs="Times New Roman"/>
          <w:sz w:val="24"/>
          <w:szCs w:val="24"/>
        </w:rPr>
        <w:t>включает в себя 3 этапа.</w:t>
      </w:r>
    </w:p>
    <w:p w:rsidR="003A2E7D" w:rsidRPr="00291FC7" w:rsidRDefault="003A2E7D" w:rsidP="003A2E7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C7">
        <w:rPr>
          <w:rFonts w:ascii="Times New Roman" w:hAnsi="Times New Roman" w:cs="Times New Roman"/>
          <w:sz w:val="24"/>
          <w:szCs w:val="24"/>
        </w:rPr>
        <w:t xml:space="preserve">Этап 1. Подготовительный </w:t>
      </w:r>
    </w:p>
    <w:p w:rsidR="003A2E7D" w:rsidRPr="00291FC7" w:rsidRDefault="003A2E7D" w:rsidP="003A2E7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C7">
        <w:rPr>
          <w:rFonts w:ascii="Times New Roman" w:hAnsi="Times New Roman" w:cs="Times New Roman"/>
          <w:sz w:val="24"/>
          <w:szCs w:val="24"/>
        </w:rPr>
        <w:t>Работа с документами личного дела обследуемого.</w:t>
      </w:r>
    </w:p>
    <w:p w:rsidR="003A2E7D" w:rsidRPr="00291FC7" w:rsidRDefault="003A2E7D" w:rsidP="003A2E7D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и анализ медицинской и педагогической документации обследуемого                   </w:t>
      </w:r>
      <w:r w:rsidRPr="00291F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r w:rsidRPr="00291FC7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 МР</w:t>
      </w:r>
      <w:r w:rsidRPr="00291FC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2E7D" w:rsidRPr="00291FC7" w:rsidRDefault="003A2E7D" w:rsidP="003A2E7D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коллегиального обследования.</w:t>
      </w:r>
    </w:p>
    <w:p w:rsidR="003A2E7D" w:rsidRPr="00291FC7" w:rsidRDefault="003A2E7D" w:rsidP="003A2E7D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FC7">
        <w:rPr>
          <w:rFonts w:ascii="Times New Roman" w:hAnsi="Times New Roman" w:cs="Times New Roman"/>
          <w:b/>
          <w:sz w:val="24"/>
          <w:szCs w:val="24"/>
        </w:rPr>
        <w:t xml:space="preserve">Этап 2. Диагностический </w:t>
      </w:r>
    </w:p>
    <w:p w:rsidR="003A2E7D" w:rsidRPr="00291FC7" w:rsidRDefault="003A2E7D" w:rsidP="003A2E7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C7">
        <w:rPr>
          <w:rFonts w:ascii="Times New Roman" w:hAnsi="Times New Roman" w:cs="Times New Roman"/>
          <w:sz w:val="24"/>
          <w:szCs w:val="24"/>
        </w:rPr>
        <w:t>В кабинет приглашается родитель (законный представитель) и ребенок; совершеннолетний обследуемый (лицо, достигшее 18 лет и старше):</w:t>
      </w:r>
    </w:p>
    <w:p w:rsidR="003A2E7D" w:rsidRPr="00291FC7" w:rsidRDefault="003A2E7D" w:rsidP="003A2E7D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обследуемым, установление контакта;</w:t>
      </w:r>
    </w:p>
    <w:p w:rsidR="003A2E7D" w:rsidRPr="00291FC7" w:rsidRDefault="003A2E7D" w:rsidP="003A2E7D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комплексного обследования специалистами </w:t>
      </w:r>
      <w:r w:rsidRPr="00291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ПМПК МР </w:t>
      </w:r>
      <w:r w:rsidRPr="00291FC7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(обследование педагога-психолога, обследование учителя-дефектолога, обследование учителя-логопеда);</w:t>
      </w:r>
    </w:p>
    <w:p w:rsidR="003A2E7D" w:rsidRPr="00291FC7" w:rsidRDefault="003A2E7D" w:rsidP="003A2E7D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наблюдение деятельности обследуемого в процессе его обследования другими специалистами (гибкое подключение других специалистов). Экспресс-анализ результатов собственной диагностики каждым специалистом </w:t>
      </w:r>
      <w:r w:rsidRPr="00291FC7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 МР</w:t>
      </w:r>
      <w:r w:rsidRPr="00291FC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2E7D" w:rsidRPr="00291FC7" w:rsidRDefault="003A2E7D" w:rsidP="003A2E7D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коллегиальное обсуждение результатов обследования (проводится в отсутствии обследуемого), формирование заключения и разработка рекомендаций </w:t>
      </w:r>
      <w:r w:rsidRPr="00291FC7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 МР</w:t>
      </w:r>
      <w:r w:rsidRPr="00291F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2E7D" w:rsidRPr="00291FC7" w:rsidRDefault="003A2E7D" w:rsidP="003A2E7D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FC7">
        <w:rPr>
          <w:rFonts w:ascii="Times New Roman" w:hAnsi="Times New Roman" w:cs="Times New Roman"/>
          <w:b/>
          <w:sz w:val="24"/>
          <w:szCs w:val="24"/>
        </w:rPr>
        <w:t>Этап 3. Заключительный</w:t>
      </w:r>
    </w:p>
    <w:p w:rsidR="003A2E7D" w:rsidRPr="00291FC7" w:rsidRDefault="003A2E7D" w:rsidP="003A2E7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C7">
        <w:rPr>
          <w:rFonts w:ascii="Times New Roman" w:hAnsi="Times New Roman" w:cs="Times New Roman"/>
          <w:sz w:val="24"/>
          <w:szCs w:val="24"/>
        </w:rPr>
        <w:t xml:space="preserve">Формирование заключения и рекомендаций </w:t>
      </w:r>
      <w:r w:rsidRPr="00291FC7">
        <w:rPr>
          <w:rFonts w:ascii="Times New Roman" w:hAnsi="Times New Roman" w:cs="Times New Roman"/>
          <w:sz w:val="28"/>
          <w:szCs w:val="28"/>
        </w:rPr>
        <w:t>ПМПК МР</w:t>
      </w:r>
      <w:r w:rsidRPr="00291FC7">
        <w:rPr>
          <w:rFonts w:ascii="Times New Roman" w:hAnsi="Times New Roman" w:cs="Times New Roman"/>
          <w:sz w:val="24"/>
          <w:szCs w:val="24"/>
        </w:rPr>
        <w:t xml:space="preserve">. Выдача заключения </w:t>
      </w:r>
      <w:r w:rsidRPr="00291FC7">
        <w:rPr>
          <w:rFonts w:ascii="Times New Roman" w:hAnsi="Times New Roman" w:cs="Times New Roman"/>
          <w:sz w:val="28"/>
          <w:szCs w:val="28"/>
        </w:rPr>
        <w:t>ПМПК МР</w:t>
      </w:r>
      <w:r w:rsidRPr="00291FC7">
        <w:rPr>
          <w:sz w:val="28"/>
          <w:szCs w:val="28"/>
        </w:rPr>
        <w:t xml:space="preserve"> </w:t>
      </w:r>
      <w:r w:rsidRPr="00291FC7">
        <w:rPr>
          <w:rFonts w:ascii="Times New Roman" w:hAnsi="Times New Roman" w:cs="Times New Roman"/>
          <w:sz w:val="24"/>
          <w:szCs w:val="24"/>
        </w:rPr>
        <w:t>родителям (законным представителям); совершеннолетнему обследуемому:</w:t>
      </w:r>
    </w:p>
    <w:p w:rsidR="003A2E7D" w:rsidRPr="00291FC7" w:rsidRDefault="003A2E7D" w:rsidP="003A2E7D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shd w:val="clear" w:color="auto" w:fill="EBEDF0"/>
          <w:lang w:eastAsia="ru-RU"/>
        </w:rPr>
      </w:pPr>
      <w:r w:rsidRPr="00291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и информирование родителей (законных представителей); совершеннолетнего обследуемого о результатах обследования;</w:t>
      </w:r>
    </w:p>
    <w:p w:rsidR="003A2E7D" w:rsidRPr="00291FC7" w:rsidRDefault="003A2E7D" w:rsidP="003A2E7D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F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ознакомление родителей (законных представителей) обследуемого; совершеннолетнего обследуемого с заключением и рекомендациями комиссии. Разъяснение (в случае необходимости) родителям (законным представителям) обследуемого; совершеннолетнего обследуемого в форме доступной для их понимания и профессионально обоснованной.</w:t>
      </w:r>
    </w:p>
    <w:p w:rsidR="003A2E7D" w:rsidRPr="00291FC7" w:rsidRDefault="003A2E7D" w:rsidP="003A2E7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2E7D" w:rsidRPr="00291FC7" w:rsidRDefault="003A2E7D" w:rsidP="003A2E7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1FC7">
        <w:rPr>
          <w:rFonts w:ascii="Times New Roman" w:hAnsi="Times New Roman" w:cs="Times New Roman"/>
          <w:sz w:val="24"/>
          <w:szCs w:val="24"/>
        </w:rPr>
        <w:t xml:space="preserve">По итогам обследования оформляется протокол обследования и заключение </w:t>
      </w:r>
      <w:r w:rsidRPr="00291FC7">
        <w:rPr>
          <w:rFonts w:ascii="Times New Roman" w:hAnsi="Times New Roman" w:cs="Times New Roman"/>
          <w:sz w:val="28"/>
          <w:szCs w:val="28"/>
        </w:rPr>
        <w:t>ПМПК МР</w:t>
      </w:r>
      <w:r w:rsidRPr="00291FC7">
        <w:rPr>
          <w:rFonts w:ascii="Times New Roman" w:hAnsi="Times New Roman" w:cs="Times New Roman"/>
          <w:sz w:val="24"/>
          <w:szCs w:val="24"/>
        </w:rPr>
        <w:t>.</w:t>
      </w:r>
    </w:p>
    <w:p w:rsidR="003A2E7D" w:rsidRPr="00291FC7" w:rsidRDefault="003A2E7D" w:rsidP="003A2E7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1FC7">
        <w:rPr>
          <w:rFonts w:ascii="Times New Roman" w:hAnsi="Times New Roman" w:cs="Times New Roman"/>
          <w:sz w:val="24"/>
          <w:szCs w:val="24"/>
        </w:rPr>
        <w:t xml:space="preserve">Заключение </w:t>
      </w:r>
      <w:r w:rsidRPr="00291FC7">
        <w:rPr>
          <w:rFonts w:ascii="Times New Roman" w:hAnsi="Times New Roman" w:cs="Times New Roman"/>
          <w:sz w:val="28"/>
          <w:szCs w:val="28"/>
        </w:rPr>
        <w:t>ПМПК МР</w:t>
      </w:r>
      <w:r w:rsidRPr="00291FC7">
        <w:rPr>
          <w:sz w:val="28"/>
          <w:szCs w:val="28"/>
        </w:rPr>
        <w:t xml:space="preserve"> </w:t>
      </w:r>
      <w:r w:rsidRPr="00291FC7">
        <w:rPr>
          <w:rFonts w:ascii="Times New Roman" w:hAnsi="Times New Roman" w:cs="Times New Roman"/>
          <w:sz w:val="24"/>
          <w:szCs w:val="24"/>
        </w:rPr>
        <w:t xml:space="preserve">оформляется в 2 экземплярах (оригиналы). Один из них выдается родителям (законным представителям) обследуемого либо совершеннолетнему обследуемому на руки под личную подпись, второй </w:t>
      </w:r>
      <w:r w:rsidRPr="00291FC7">
        <w:rPr>
          <w:sz w:val="28"/>
          <w:szCs w:val="28"/>
        </w:rPr>
        <w:t xml:space="preserve">– </w:t>
      </w:r>
      <w:r w:rsidRPr="00291FC7">
        <w:rPr>
          <w:rFonts w:ascii="Times New Roman" w:hAnsi="Times New Roman" w:cs="Times New Roman"/>
          <w:sz w:val="24"/>
          <w:szCs w:val="24"/>
        </w:rPr>
        <w:t xml:space="preserve">хранится в личном деле обследуемого в </w:t>
      </w:r>
      <w:r w:rsidRPr="00291FC7">
        <w:rPr>
          <w:rFonts w:ascii="Times New Roman" w:hAnsi="Times New Roman" w:cs="Times New Roman"/>
          <w:sz w:val="28"/>
          <w:szCs w:val="28"/>
        </w:rPr>
        <w:t>ПМПК МР</w:t>
      </w:r>
      <w:r w:rsidRPr="00291FC7">
        <w:rPr>
          <w:rFonts w:ascii="Times New Roman" w:hAnsi="Times New Roman" w:cs="Times New Roman"/>
          <w:sz w:val="24"/>
          <w:szCs w:val="24"/>
        </w:rPr>
        <w:t>.</w:t>
      </w:r>
    </w:p>
    <w:p w:rsidR="003A2E7D" w:rsidRPr="00291FC7" w:rsidRDefault="003A2E7D" w:rsidP="003A2E7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1FC7">
        <w:rPr>
          <w:rFonts w:ascii="Times New Roman" w:hAnsi="Times New Roman" w:cs="Times New Roman"/>
          <w:sz w:val="24"/>
          <w:szCs w:val="24"/>
        </w:rPr>
        <w:t>Заключение комиссии носит для родителей (законных представителей) и совершеннолетних обследуемых рекомендательный характер.</w:t>
      </w:r>
    </w:p>
    <w:p w:rsidR="003A2E7D" w:rsidRPr="00291FC7" w:rsidRDefault="003A2E7D" w:rsidP="003A2E7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1FC7">
        <w:rPr>
          <w:rFonts w:ascii="Times New Roman" w:hAnsi="Times New Roman" w:cs="Times New Roman"/>
          <w:sz w:val="24"/>
          <w:szCs w:val="24"/>
        </w:rPr>
        <w:t>Представленное родителем (законным представителем), совершеннолетним обследуемым заключение комиссии является основанием для образовательной организации, исполнительных органов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образования, для:</w:t>
      </w:r>
    </w:p>
    <w:p w:rsidR="003A2E7D" w:rsidRPr="00291FC7" w:rsidRDefault="003A2E7D" w:rsidP="003A2E7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1FC7">
        <w:rPr>
          <w:rFonts w:ascii="Times New Roman" w:hAnsi="Times New Roman" w:cs="Times New Roman"/>
          <w:sz w:val="24"/>
          <w:szCs w:val="24"/>
        </w:rPr>
        <w:t>а) создания специальных условий для получения образования;</w:t>
      </w:r>
    </w:p>
    <w:p w:rsidR="003A2E7D" w:rsidRPr="00291FC7" w:rsidRDefault="003A2E7D" w:rsidP="003A2E7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1FC7">
        <w:rPr>
          <w:rFonts w:ascii="Times New Roman" w:hAnsi="Times New Roman" w:cs="Times New Roman"/>
          <w:sz w:val="24"/>
          <w:szCs w:val="24"/>
        </w:rPr>
        <w:t>б) создания условий и (или) специальных условий проведения государственной итоговой аттестации (ГИА) по образовательным программам основного общего, среднего общего образования;</w:t>
      </w:r>
    </w:p>
    <w:p w:rsidR="003A2E7D" w:rsidRPr="00291FC7" w:rsidRDefault="003A2E7D" w:rsidP="003A2E7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1FC7">
        <w:rPr>
          <w:rFonts w:ascii="Times New Roman" w:hAnsi="Times New Roman" w:cs="Times New Roman"/>
          <w:sz w:val="24"/>
          <w:szCs w:val="24"/>
        </w:rPr>
        <w:t>в) создания условий проведения индивидуальной профилактической работы с несовершеннолетними, находящимися в социально опасном положении.</w:t>
      </w:r>
    </w:p>
    <w:p w:rsidR="003A2E7D" w:rsidRPr="00291FC7" w:rsidRDefault="003A2E7D" w:rsidP="003A2E7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1FC7">
        <w:rPr>
          <w:rFonts w:ascii="Times New Roman" w:hAnsi="Times New Roman" w:cs="Times New Roman"/>
          <w:sz w:val="24"/>
          <w:szCs w:val="24"/>
        </w:rPr>
        <w:t xml:space="preserve">Заключение </w:t>
      </w:r>
      <w:r w:rsidRPr="00291FC7">
        <w:rPr>
          <w:rFonts w:ascii="Times New Roman" w:hAnsi="Times New Roman" w:cs="Times New Roman"/>
          <w:sz w:val="28"/>
          <w:szCs w:val="28"/>
        </w:rPr>
        <w:t>ПМПК МР</w:t>
      </w:r>
      <w:r w:rsidRPr="00291FC7">
        <w:rPr>
          <w:sz w:val="28"/>
          <w:szCs w:val="28"/>
        </w:rPr>
        <w:t xml:space="preserve"> </w:t>
      </w:r>
      <w:r w:rsidRPr="00291FC7">
        <w:rPr>
          <w:rFonts w:ascii="Times New Roman" w:hAnsi="Times New Roman" w:cs="Times New Roman"/>
          <w:sz w:val="24"/>
          <w:szCs w:val="24"/>
        </w:rPr>
        <w:t>действительно для предъявления в течение 1 календарного года со дня его подписания.</w:t>
      </w:r>
    </w:p>
    <w:p w:rsidR="003A2E7D" w:rsidRPr="00291FC7" w:rsidRDefault="003A2E7D" w:rsidP="003A2E7D">
      <w:pPr>
        <w:suppressAutoHyphens/>
        <w:jc w:val="right"/>
        <w:rPr>
          <w:rFonts w:ascii="Times New Roman" w:hAnsi="Times New Roman" w:cs="Times New Roman"/>
          <w:color w:val="7030A0"/>
          <w:sz w:val="24"/>
          <w:szCs w:val="24"/>
        </w:rPr>
      </w:pPr>
    </w:p>
    <w:p w:rsidR="003A2E7D" w:rsidRPr="00291FC7" w:rsidRDefault="003A2E7D" w:rsidP="003A2E7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:rsidR="004A5FCD" w:rsidRDefault="004A5FCD">
      <w:bookmarkStart w:id="0" w:name="_GoBack"/>
      <w:bookmarkEnd w:id="0"/>
    </w:p>
    <w:sectPr w:rsidR="004A5FCD" w:rsidSect="00692C17">
      <w:pgSz w:w="16838" w:h="11906" w:orient="landscape" w:code="9"/>
      <w:pgMar w:top="720" w:right="720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03594C"/>
    <w:multiLevelType w:val="hybridMultilevel"/>
    <w:tmpl w:val="6A6665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770E04"/>
    <w:multiLevelType w:val="hybridMultilevel"/>
    <w:tmpl w:val="BA5250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4244EF"/>
    <w:multiLevelType w:val="hybridMultilevel"/>
    <w:tmpl w:val="A8288C0E"/>
    <w:lvl w:ilvl="0" w:tplc="6B4E21A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E13"/>
    <w:rsid w:val="00196E13"/>
    <w:rsid w:val="003A2E7D"/>
    <w:rsid w:val="004A5FCD"/>
    <w:rsid w:val="0069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DFA216-FC57-4DEA-B0EA-753A0E6B6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595</Words>
  <Characters>3393</Characters>
  <Application>Microsoft Office Word</Application>
  <DocSecurity>0</DocSecurity>
  <Lines>28</Lines>
  <Paragraphs>7</Paragraphs>
  <ScaleCrop>false</ScaleCrop>
  <Company/>
  <LinksUpToDate>false</LinksUpToDate>
  <CharactersWithSpaces>3981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2025-12-25T06:07:00Z</dcterms:created>
  <dcterms:modified xsi:type="dcterms:W3CDTF">2025-12-25T06:07:00Z</dcterms:modified>
</cp:coreProperties>
</file>